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6D4D7" w14:textId="330D8302" w:rsidR="008004E5" w:rsidRPr="00036626" w:rsidRDefault="00742CC9">
      <w:pPr>
        <w:rPr>
          <w:rFonts w:asciiTheme="minorHAnsi" w:hAnsiTheme="minorHAnsi" w:cstheme="minorHAnsi"/>
          <w:b/>
          <w:bCs/>
        </w:rPr>
      </w:pPr>
      <w:r w:rsidRPr="00036626">
        <w:rPr>
          <w:rFonts w:asciiTheme="minorHAnsi" w:hAnsiTheme="minorHAnsi" w:cstheme="minorHAnsi"/>
          <w:b/>
          <w:bCs/>
        </w:rPr>
        <w:t xml:space="preserve">Protokoll zur Elternratssitzung der Kita St. Paulus vom </w:t>
      </w:r>
      <w:r w:rsidR="00036626">
        <w:rPr>
          <w:rFonts w:asciiTheme="minorHAnsi" w:hAnsiTheme="minorHAnsi" w:cstheme="minorHAnsi"/>
          <w:b/>
          <w:bCs/>
        </w:rPr>
        <w:t>19</w:t>
      </w:r>
      <w:r w:rsidRPr="00036626">
        <w:rPr>
          <w:rFonts w:asciiTheme="minorHAnsi" w:hAnsiTheme="minorHAnsi" w:cstheme="minorHAnsi"/>
          <w:b/>
          <w:bCs/>
        </w:rPr>
        <w:t>.0</w:t>
      </w:r>
      <w:r w:rsidR="00036626">
        <w:rPr>
          <w:rFonts w:asciiTheme="minorHAnsi" w:hAnsiTheme="minorHAnsi" w:cstheme="minorHAnsi"/>
          <w:b/>
          <w:bCs/>
        </w:rPr>
        <w:t>2.</w:t>
      </w:r>
      <w:r w:rsidRPr="00036626">
        <w:rPr>
          <w:rFonts w:asciiTheme="minorHAnsi" w:hAnsiTheme="minorHAnsi" w:cstheme="minorHAnsi"/>
          <w:b/>
          <w:bCs/>
        </w:rPr>
        <w:t>2026</w:t>
      </w:r>
    </w:p>
    <w:p w14:paraId="22BE66B0" w14:textId="77777777" w:rsidR="008004E5" w:rsidRPr="00036626" w:rsidRDefault="008004E5">
      <w:pPr>
        <w:rPr>
          <w:rFonts w:asciiTheme="minorHAnsi" w:hAnsiTheme="minorHAnsi" w:cstheme="minorHAnsi"/>
        </w:rPr>
      </w:pPr>
    </w:p>
    <w:p w14:paraId="7D763497" w14:textId="77777777" w:rsidR="008004E5" w:rsidRPr="00036626" w:rsidRDefault="00742CC9">
      <w:pPr>
        <w:rPr>
          <w:rFonts w:asciiTheme="minorHAnsi" w:hAnsiTheme="minorHAnsi" w:cstheme="minorHAnsi"/>
          <w:b/>
          <w:bCs/>
        </w:rPr>
      </w:pPr>
      <w:r w:rsidRPr="00036626">
        <w:rPr>
          <w:rFonts w:asciiTheme="minorHAnsi" w:hAnsiTheme="minorHAnsi" w:cstheme="minorHAnsi"/>
          <w:b/>
          <w:bCs/>
        </w:rPr>
        <w:t>Top 1 – Qualitätskonferenz</w:t>
      </w:r>
    </w:p>
    <w:p w14:paraId="3ACC9013" w14:textId="77777777" w:rsidR="008004E5" w:rsidRPr="00036626" w:rsidRDefault="00742CC9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Die Qualitätskonferenz fand am 28.01.2026 statt. Teilnehmende waren Vertreterinnen und Vertreter aus den jeweiligen Gruppen, aus der Hauswirtschaft und der Verwaltung der Kita, Elternvertreter sowie ein Vertreter der Kirchengemeinde.</w:t>
      </w:r>
    </w:p>
    <w:p w14:paraId="54BFEF42" w14:textId="77777777" w:rsidR="008004E5" w:rsidRPr="00036626" w:rsidRDefault="00742CC9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Es wurden dem Elternbeirat die verschiedenen Tagesordnungspunkte vorgestellt und das weitere Vorgehen zu den herausgearbeiteten Punkten besprochen.</w:t>
      </w:r>
    </w:p>
    <w:p w14:paraId="624AA651" w14:textId="77777777" w:rsidR="008004E5" w:rsidRPr="00036626" w:rsidRDefault="00742C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 xml:space="preserve">Frau </w:t>
      </w:r>
      <w:proofErr w:type="spellStart"/>
      <w:r w:rsidRPr="00036626">
        <w:rPr>
          <w:rFonts w:asciiTheme="minorHAnsi" w:hAnsiTheme="minorHAnsi" w:cstheme="minorHAnsi"/>
          <w:color w:val="2C2C2C"/>
          <w:highlight w:val="white"/>
        </w:rPr>
        <w:t>Treudel</w:t>
      </w:r>
      <w:proofErr w:type="spellEnd"/>
      <w:r w:rsidRPr="00036626">
        <w:rPr>
          <w:rFonts w:asciiTheme="minorHAnsi" w:hAnsiTheme="minorHAnsi" w:cstheme="minorHAnsi"/>
          <w:color w:val="2C2C2C"/>
          <w:highlight w:val="white"/>
        </w:rPr>
        <w:t xml:space="preserve"> hat den Vorschlag eingebracht, dass die Elternschaft einen Elternstammtisch ins Leben rufen könnte. Dieser könnte bei Bedarf auch </w:t>
      </w:r>
      <w:proofErr w:type="gramStart"/>
      <w:r w:rsidRPr="00036626">
        <w:rPr>
          <w:rFonts w:asciiTheme="minorHAnsi" w:hAnsiTheme="minorHAnsi" w:cstheme="minorHAnsi"/>
          <w:color w:val="2C2C2C"/>
          <w:highlight w:val="white"/>
        </w:rPr>
        <w:t>von ErzieherInnen</w:t>
      </w:r>
      <w:proofErr w:type="gramEnd"/>
      <w:r w:rsidRPr="00036626">
        <w:rPr>
          <w:rFonts w:asciiTheme="minorHAnsi" w:hAnsiTheme="minorHAnsi" w:cstheme="minorHAnsi"/>
          <w:color w:val="2C2C2C"/>
          <w:highlight w:val="white"/>
        </w:rPr>
        <w:t xml:space="preserve"> begleitet werden.</w:t>
      </w:r>
    </w:p>
    <w:p w14:paraId="64DB6E7B" w14:textId="77777777" w:rsidR="008004E5" w:rsidRPr="00036626" w:rsidRDefault="008004E5">
      <w:pPr>
        <w:rPr>
          <w:rFonts w:asciiTheme="minorHAnsi" w:hAnsiTheme="minorHAnsi" w:cstheme="minorHAnsi"/>
          <w:b/>
          <w:bCs/>
        </w:rPr>
      </w:pPr>
    </w:p>
    <w:p w14:paraId="512A4497" w14:textId="77777777" w:rsidR="008004E5" w:rsidRPr="00036626" w:rsidRDefault="00742CC9">
      <w:pPr>
        <w:rPr>
          <w:rFonts w:asciiTheme="minorHAnsi" w:hAnsiTheme="minorHAnsi" w:cstheme="minorHAnsi"/>
          <w:b/>
          <w:bCs/>
        </w:rPr>
      </w:pPr>
      <w:r w:rsidRPr="00036626">
        <w:rPr>
          <w:rFonts w:asciiTheme="minorHAnsi" w:hAnsiTheme="minorHAnsi" w:cstheme="minorHAnsi"/>
          <w:b/>
          <w:bCs/>
        </w:rPr>
        <w:t>Top 2 – Elterncafé</w:t>
      </w:r>
    </w:p>
    <w:p w14:paraId="5D9641E0" w14:textId="77777777" w:rsidR="008004E5" w:rsidRPr="00036626" w:rsidRDefault="00742CC9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Das Frühstücksangebot war ein guter Erfolg und wurde zahlreich besucht. Dieses soll langfristig etabliert werden.</w:t>
      </w:r>
    </w:p>
    <w:p w14:paraId="686A133A" w14:textId="77777777" w:rsidR="008004E5" w:rsidRPr="00036626" w:rsidRDefault="00742CC9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Das Angebot des Elterncafés am Nachmittag wird auf einmal monatlich reduziert.</w:t>
      </w:r>
    </w:p>
    <w:p w14:paraId="487084A4" w14:textId="77777777" w:rsidR="008004E5" w:rsidRPr="00036626" w:rsidRDefault="00742C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Die Anschlussfinanzierung des Projekts „Weidenhaus“ ist noch offen.</w:t>
      </w:r>
    </w:p>
    <w:p w14:paraId="1F9D68FD" w14:textId="3BFDDF8F" w:rsidR="00742CC9" w:rsidRDefault="00742CC9">
      <w:pPr>
        <w:rPr>
          <w:rFonts w:asciiTheme="minorHAnsi" w:hAnsiTheme="minorHAnsi" w:cstheme="minorHAnsi"/>
          <w:color w:val="000000"/>
        </w:rPr>
      </w:pPr>
      <w:bookmarkStart w:id="0" w:name="_GoBack"/>
      <w:bookmarkEnd w:id="0"/>
    </w:p>
    <w:p w14:paraId="74D16A7A" w14:textId="77777777" w:rsidR="008004E5" w:rsidRPr="00036626" w:rsidRDefault="00742CC9">
      <w:pPr>
        <w:rPr>
          <w:rFonts w:asciiTheme="minorHAnsi" w:hAnsiTheme="minorHAnsi" w:cstheme="minorHAnsi"/>
          <w:b/>
          <w:bCs/>
        </w:rPr>
      </w:pPr>
      <w:r w:rsidRPr="00036626">
        <w:rPr>
          <w:rFonts w:asciiTheme="minorHAnsi" w:hAnsiTheme="minorHAnsi" w:cstheme="minorHAnsi"/>
          <w:b/>
          <w:bCs/>
        </w:rPr>
        <w:t>Top 3 – Veranstaltungen</w:t>
      </w:r>
    </w:p>
    <w:p w14:paraId="20EECFD8" w14:textId="77777777" w:rsidR="008004E5" w:rsidRPr="00036626" w:rsidRDefault="00742CC9">
      <w:pPr>
        <w:numPr>
          <w:ilvl w:val="0"/>
          <w:numId w:val="2"/>
        </w:numPr>
        <w:shd w:val="clear" w:color="auto" w:fill="FFFFFF"/>
        <w:spacing w:before="240" w:after="0"/>
        <w:rPr>
          <w:rFonts w:asciiTheme="minorHAnsi" w:hAnsiTheme="minorHAnsi" w:cstheme="minorHAnsi"/>
          <w:color w:val="2C2C2C"/>
        </w:rPr>
      </w:pPr>
      <w:r w:rsidRPr="00036626">
        <w:rPr>
          <w:rFonts w:asciiTheme="minorHAnsi" w:hAnsiTheme="minorHAnsi" w:cstheme="minorHAnsi"/>
          <w:color w:val="2C2C2C"/>
        </w:rPr>
        <w:t>Fotografentermin im März</w:t>
      </w:r>
    </w:p>
    <w:p w14:paraId="04A85F53" w14:textId="77777777" w:rsidR="008004E5" w:rsidRPr="00036626" w:rsidRDefault="00742CC9">
      <w:pPr>
        <w:numPr>
          <w:ilvl w:val="0"/>
          <w:numId w:val="2"/>
        </w:numPr>
        <w:shd w:val="clear" w:color="auto" w:fill="FFFFFF"/>
        <w:spacing w:after="0"/>
        <w:rPr>
          <w:rFonts w:asciiTheme="minorHAnsi" w:hAnsiTheme="minorHAnsi" w:cstheme="minorHAnsi"/>
          <w:color w:val="2C2C2C"/>
        </w:rPr>
      </w:pPr>
      <w:r w:rsidRPr="00036626">
        <w:rPr>
          <w:rFonts w:asciiTheme="minorHAnsi" w:hAnsiTheme="minorHAnsi" w:cstheme="minorHAnsi"/>
          <w:color w:val="2C2C2C"/>
        </w:rPr>
        <w:t>Am 16.04. findet der Buddeltag statt. Alle sind herzlich eingeladen mitzumachen.</w:t>
      </w:r>
    </w:p>
    <w:p w14:paraId="4A5D9C10" w14:textId="77777777" w:rsidR="008004E5" w:rsidRPr="00036626" w:rsidRDefault="00742CC9">
      <w:pPr>
        <w:numPr>
          <w:ilvl w:val="0"/>
          <w:numId w:val="2"/>
        </w:numPr>
        <w:shd w:val="clear" w:color="auto" w:fill="FFFFFF"/>
        <w:spacing w:after="0"/>
        <w:rPr>
          <w:rFonts w:asciiTheme="minorHAnsi" w:hAnsiTheme="minorHAnsi" w:cstheme="minorHAnsi"/>
          <w:color w:val="2C2C2C"/>
        </w:rPr>
      </w:pPr>
      <w:r w:rsidRPr="00036626">
        <w:rPr>
          <w:rFonts w:asciiTheme="minorHAnsi" w:hAnsiTheme="minorHAnsi" w:cstheme="minorHAnsi"/>
          <w:color w:val="2C2C2C"/>
        </w:rPr>
        <w:t>Die Grillfeste sind in Planung; wie in der Vergangenheit führt jede Gruppe ein eigenes Fest durch.</w:t>
      </w:r>
    </w:p>
    <w:p w14:paraId="0438F266" w14:textId="77777777" w:rsidR="008004E5" w:rsidRPr="00036626" w:rsidRDefault="00742CC9">
      <w:pPr>
        <w:numPr>
          <w:ilvl w:val="0"/>
          <w:numId w:val="2"/>
        </w:numPr>
        <w:shd w:val="clear" w:color="auto" w:fill="FFFFFF"/>
        <w:spacing w:after="240"/>
        <w:rPr>
          <w:rFonts w:asciiTheme="minorHAnsi" w:hAnsiTheme="minorHAnsi" w:cstheme="minorHAnsi"/>
          <w:color w:val="2C2C2C"/>
        </w:rPr>
      </w:pPr>
      <w:r w:rsidRPr="00036626">
        <w:rPr>
          <w:rFonts w:asciiTheme="minorHAnsi" w:hAnsiTheme="minorHAnsi" w:cstheme="minorHAnsi"/>
          <w:color w:val="2C2C2C"/>
        </w:rPr>
        <w:t>Der Familienausflug wird konkretisiert und ist für Ende August / Anfang September vorgesehen. Das genaue Datum wird rechtzeitig kommuniziert.</w:t>
      </w:r>
      <w:r w:rsidRPr="00036626">
        <w:rPr>
          <w:rFonts w:asciiTheme="minorHAnsi" w:hAnsiTheme="minorHAnsi" w:cstheme="minorHAnsi"/>
        </w:rPr>
        <w:br/>
      </w:r>
    </w:p>
    <w:p w14:paraId="17B7EBB4" w14:textId="77777777" w:rsidR="008004E5" w:rsidRPr="00036626" w:rsidRDefault="00742CC9">
      <w:pPr>
        <w:rPr>
          <w:rFonts w:asciiTheme="minorHAnsi" w:hAnsiTheme="minorHAnsi" w:cstheme="minorHAnsi"/>
          <w:b/>
          <w:bCs/>
        </w:rPr>
      </w:pPr>
      <w:r w:rsidRPr="00036626">
        <w:rPr>
          <w:rFonts w:asciiTheme="minorHAnsi" w:hAnsiTheme="minorHAnsi" w:cstheme="minorHAnsi"/>
          <w:b/>
          <w:bCs/>
        </w:rPr>
        <w:t>Top 4 – Nachbesetzung Kita-Leitung</w:t>
      </w:r>
    </w:p>
    <w:p w14:paraId="05DA1829" w14:textId="77777777" w:rsidR="008004E5" w:rsidRDefault="00742C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Die Problematik der Nachbesetzung der Leitungsstelle wurde dem Elternbeirat erläutert. Es gibt derzeit keinen neuen Sachstand.</w:t>
      </w:r>
      <w:r w:rsidRPr="00036626">
        <w:rPr>
          <w:rFonts w:asciiTheme="minorHAnsi" w:hAnsiTheme="minorHAnsi" w:cstheme="minorHAnsi"/>
        </w:rPr>
        <w:t xml:space="preserve"> </w:t>
      </w:r>
    </w:p>
    <w:p w14:paraId="3150DA96" w14:textId="77777777" w:rsidR="006649F9" w:rsidRPr="00036626" w:rsidRDefault="006649F9" w:rsidP="006649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inorHAnsi" w:hAnsiTheme="minorHAnsi" w:cstheme="minorHAnsi"/>
        </w:rPr>
      </w:pPr>
    </w:p>
    <w:p w14:paraId="1ADD801D" w14:textId="77777777" w:rsidR="008004E5" w:rsidRPr="00036626" w:rsidRDefault="00742CC9">
      <w:pP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b/>
          <w:bCs/>
        </w:rPr>
        <w:t>Top 5 – Personelle Veränderungen</w:t>
      </w:r>
    </w:p>
    <w:p w14:paraId="3E889A3F" w14:textId="77777777" w:rsidR="008004E5" w:rsidRPr="00036626" w:rsidRDefault="00742CC9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Die Team-Neuzusammenstellungen finden im Zuge von Entwicklungs-/Feedbackgesprächen kurz vor den Sommerferien statt.</w:t>
      </w:r>
    </w:p>
    <w:p w14:paraId="19924831" w14:textId="77777777" w:rsidR="008004E5" w:rsidRPr="00036626" w:rsidRDefault="00742CC9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lastRenderedPageBreak/>
        <w:t>Seitens der Elternvertreter wurde angeregt, bei Gruppenwechseln auch die Kolleginnen und Kollegen zu berücksichtigen, die bereits seit längerem in einer Gruppe arbeiten, damit auch diese die Möglichkeit eines Wechsels erhalten.</w:t>
      </w:r>
    </w:p>
    <w:p w14:paraId="1BE84975" w14:textId="77777777" w:rsidR="008004E5" w:rsidRPr="00036626" w:rsidRDefault="00742CC9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In den Gruppen im Obergeschoss besteht derzeit ein Personalüberhang.</w:t>
      </w:r>
    </w:p>
    <w:p w14:paraId="3956D62F" w14:textId="77777777" w:rsidR="008004E5" w:rsidRPr="00036626" w:rsidRDefault="008004E5">
      <w:pPr>
        <w:rPr>
          <w:rFonts w:asciiTheme="minorHAnsi" w:hAnsiTheme="minorHAnsi" w:cstheme="minorHAnsi"/>
          <w:b/>
          <w:bCs/>
        </w:rPr>
      </w:pPr>
    </w:p>
    <w:p w14:paraId="5363AA41" w14:textId="77777777" w:rsidR="008004E5" w:rsidRPr="00036626" w:rsidRDefault="00742CC9">
      <w:pPr>
        <w:rPr>
          <w:rFonts w:asciiTheme="minorHAnsi" w:hAnsiTheme="minorHAnsi" w:cstheme="minorHAnsi"/>
          <w:b/>
          <w:bCs/>
        </w:rPr>
      </w:pPr>
      <w:r w:rsidRPr="00036626">
        <w:rPr>
          <w:rFonts w:asciiTheme="minorHAnsi" w:hAnsiTheme="minorHAnsi" w:cstheme="minorHAnsi"/>
          <w:b/>
          <w:bCs/>
        </w:rPr>
        <w:t>Top 6 – Aktualisierung der Homepage</w:t>
      </w:r>
    </w:p>
    <w:p w14:paraId="31877002" w14:textId="77777777" w:rsidR="008004E5" w:rsidRPr="00036626" w:rsidRDefault="00742C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</w:rPr>
      </w:pPr>
      <w:r w:rsidRPr="00036626">
        <w:rPr>
          <w:rFonts w:asciiTheme="minorHAnsi" w:hAnsiTheme="minorHAnsi" w:cstheme="minorHAnsi"/>
          <w:color w:val="2C2C2C"/>
          <w:highlight w:val="white"/>
        </w:rPr>
        <w:t>Der aktuelle Stand der Homepage soll auf Aktualität überprüft und bei Bedarf angepasst werden.</w:t>
      </w:r>
    </w:p>
    <w:p w14:paraId="33E0C1E3" w14:textId="77777777" w:rsidR="008004E5" w:rsidRPr="00036626" w:rsidRDefault="008004E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</w:rPr>
      </w:pPr>
    </w:p>
    <w:p w14:paraId="507AEE0A" w14:textId="77777777" w:rsidR="008004E5" w:rsidRPr="00036626" w:rsidRDefault="00742CC9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  <w:r w:rsidRPr="00036626">
        <w:rPr>
          <w:rFonts w:asciiTheme="minorHAnsi" w:hAnsiTheme="minorHAnsi" w:cstheme="minorHAnsi"/>
          <w:color w:val="000000"/>
        </w:rPr>
        <w:t>Nächste Elternratssitzung 1</w:t>
      </w:r>
      <w:r w:rsidRPr="00036626">
        <w:rPr>
          <w:rFonts w:asciiTheme="minorHAnsi" w:hAnsiTheme="minorHAnsi" w:cstheme="minorHAnsi"/>
        </w:rPr>
        <w:t>3</w:t>
      </w:r>
      <w:r w:rsidRPr="00036626">
        <w:rPr>
          <w:rFonts w:asciiTheme="minorHAnsi" w:hAnsiTheme="minorHAnsi" w:cstheme="minorHAnsi"/>
          <w:color w:val="000000"/>
        </w:rPr>
        <w:t>.0</w:t>
      </w:r>
      <w:r w:rsidRPr="00036626">
        <w:rPr>
          <w:rFonts w:asciiTheme="minorHAnsi" w:hAnsiTheme="minorHAnsi" w:cstheme="minorHAnsi"/>
        </w:rPr>
        <w:t>4</w:t>
      </w:r>
      <w:r w:rsidRPr="00036626">
        <w:rPr>
          <w:rFonts w:asciiTheme="minorHAnsi" w:hAnsiTheme="minorHAnsi" w:cstheme="minorHAnsi"/>
          <w:color w:val="000000"/>
        </w:rPr>
        <w:t xml:space="preserve">.2026 18:30 Uhr </w:t>
      </w:r>
    </w:p>
    <w:sectPr w:rsidR="008004E5" w:rsidRPr="00036626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FD11F06-72C1-4489-B8B5-B6E5BED4F7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6D8650-29E0-48C7-A55B-EC16DE8EE62D}"/>
    <w:embedBold r:id="rId3" w:fontKey="{49D5EA39-5084-4780-AAA8-4EBF7D3D69CD}"/>
    <w:embedItalic r:id="rId4" w:fontKey="{E060CBB5-0E42-4C08-A2AA-AC694FEDA6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55634C4-04FA-4E29-B6B3-FEBF786DDA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91022"/>
    <w:multiLevelType w:val="multilevel"/>
    <w:tmpl w:val="4DD0B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7F2688"/>
    <w:multiLevelType w:val="multilevel"/>
    <w:tmpl w:val="8B78FC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9F6D8E"/>
    <w:multiLevelType w:val="multilevel"/>
    <w:tmpl w:val="45925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4E5"/>
    <w:rsid w:val="00036626"/>
    <w:rsid w:val="00146BA0"/>
    <w:rsid w:val="002815DE"/>
    <w:rsid w:val="003B38B6"/>
    <w:rsid w:val="004212BC"/>
    <w:rsid w:val="006649F9"/>
    <w:rsid w:val="00742CC9"/>
    <w:rsid w:val="008004E5"/>
    <w:rsid w:val="00C1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2F311"/>
  <w15:docId w15:val="{F516DE80-F70F-4F7F-A717-C4091824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de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2268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2268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2268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2268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2268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2268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2268F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2268F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2268F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68F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68F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68F1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2268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2268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2268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68F1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2268F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68F1"/>
    <w:rPr>
      <w:i/>
      <w:iCs/>
      <w:color w:val="2F5496" w:themeColor="accent1" w:themeShade="BF"/>
    </w:rPr>
  </w:style>
  <w:style w:type="paragraph" w:styleId="IntensivesZitat">
    <w:name w:val="Intense Quote"/>
    <w:link w:val="IntensivesZitatZchn"/>
    <w:uiPriority w:val="30"/>
    <w:qFormat/>
    <w:rsid w:val="002268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68F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68F1"/>
    <w:rPr>
      <w:b/>
      <w:bCs/>
      <w:smallCaps/>
      <w:color w:val="2F5496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26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FD/1rlzNGeqYkb19n5sI/mHKSw==">CgMxLjA4AHIhMWt3THRTRS04dHlRd3YtVmU3MDBGMTRSRkNaeThqX2wt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Scheffler</dc:creator>
  <cp:lastModifiedBy>Besser</cp:lastModifiedBy>
  <cp:revision>3</cp:revision>
  <dcterms:created xsi:type="dcterms:W3CDTF">2026-03-26T07:45:00Z</dcterms:created>
  <dcterms:modified xsi:type="dcterms:W3CDTF">2026-03-26T07:47:00Z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04447a-85ec-4482-b709-219fb68c1534_Enabled">
    <vt:lpwstr>true</vt:lpwstr>
  </property>
  <property fmtid="{D5CDD505-2E9C-101B-9397-08002B2CF9AE}" pid="3" name="MSIP_Label_6104447a-85ec-4482-b709-219fb68c1534_SetDate">
    <vt:lpwstr>2026-03-19T13:04:55Z</vt:lpwstr>
  </property>
  <property fmtid="{D5CDD505-2E9C-101B-9397-08002B2CF9AE}" pid="4" name="MSIP_Label_6104447a-85ec-4482-b709-219fb68c1534_Method">
    <vt:lpwstr>Standard</vt:lpwstr>
  </property>
  <property fmtid="{D5CDD505-2E9C-101B-9397-08002B2CF9AE}" pid="5" name="MSIP_Label_6104447a-85ec-4482-b709-219fb68c1534_Name">
    <vt:lpwstr>C2_internal</vt:lpwstr>
  </property>
  <property fmtid="{D5CDD505-2E9C-101B-9397-08002B2CF9AE}" pid="6" name="MSIP_Label_6104447a-85ec-4482-b709-219fb68c1534_SiteId">
    <vt:lpwstr>9100ff08-af6b-433f-b666-b6f24073ff84</vt:lpwstr>
  </property>
  <property fmtid="{D5CDD505-2E9C-101B-9397-08002B2CF9AE}" pid="7" name="MSIP_Label_6104447a-85ec-4482-b709-219fb68c1534_ActionId">
    <vt:lpwstr>e5cf8182-3ea2-4f15-abd0-bcad3e879793</vt:lpwstr>
  </property>
  <property fmtid="{D5CDD505-2E9C-101B-9397-08002B2CF9AE}" pid="8" name="MSIP_Label_6104447a-85ec-4482-b709-219fb68c1534_ContentBits">
    <vt:lpwstr>0</vt:lpwstr>
  </property>
  <property fmtid="{D5CDD505-2E9C-101B-9397-08002B2CF9AE}" pid="9" name="MSIP_Label_6104447a-85ec-4482-b709-219fb68c1534_Tag">
    <vt:lpwstr>10, 3, 0, 1</vt:lpwstr>
  </property>
</Properties>
</file>